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2" w:rsidRDefault="001F4C52" w:rsidP="001F4C52">
      <w:pPr>
        <w:pStyle w:val="ListParagraph"/>
        <w:tabs>
          <w:tab w:val="left" w:pos="1575"/>
        </w:tabs>
        <w:spacing w:line="360" w:lineRule="auto"/>
        <w:ind w:left="0" w:firstLine="142"/>
        <w:rPr>
          <w:rFonts w:cstheme="minorHAnsi"/>
          <w:b/>
          <w:bCs/>
          <w:sz w:val="28"/>
          <w:szCs w:val="28"/>
        </w:rPr>
      </w:pPr>
    </w:p>
    <w:p w:rsidR="001F4C52" w:rsidRPr="007D3959" w:rsidRDefault="001F4C52" w:rsidP="001F4C52">
      <w:pPr>
        <w:jc w:val="center"/>
        <w:rPr>
          <w:b/>
          <w:sz w:val="32"/>
          <w:szCs w:val="32"/>
          <w:u w:val="single"/>
        </w:rPr>
      </w:pPr>
      <w:r w:rsidRPr="007D3959">
        <w:rPr>
          <w:b/>
          <w:sz w:val="32"/>
          <w:szCs w:val="32"/>
          <w:u w:val="single"/>
        </w:rPr>
        <w:t>Dr. B.B Hegde First Grade College, Kundapura</w:t>
      </w:r>
    </w:p>
    <w:p w:rsidR="0022545B" w:rsidRPr="001B0CF1" w:rsidRDefault="001F4C52" w:rsidP="002254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5.1.4. </w:t>
      </w:r>
      <w:r w:rsidR="0022545B" w:rsidRPr="001B0CF1">
        <w:rPr>
          <w:rFonts w:ascii="Times New Roman" w:hAnsi="Times New Roman" w:cs="Times New Roman"/>
          <w:b/>
          <w:bCs/>
          <w:sz w:val="28"/>
          <w:szCs w:val="28"/>
        </w:rPr>
        <w:t>Number of students benefitted by guidance for competitive examinations and career counselling offered by the institution during the year.</w:t>
      </w:r>
    </w:p>
    <w:p w:rsidR="001F4C52" w:rsidRPr="001F4C52" w:rsidRDefault="001F4C52" w:rsidP="001F4C52">
      <w:pPr>
        <w:pStyle w:val="ListParagraph"/>
        <w:tabs>
          <w:tab w:val="left" w:pos="1575"/>
        </w:tabs>
        <w:spacing w:line="360" w:lineRule="auto"/>
        <w:ind w:left="0" w:firstLine="142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9322" w:type="dxa"/>
        <w:tblLook w:val="04A0"/>
      </w:tblPr>
      <w:tblGrid>
        <w:gridCol w:w="1809"/>
        <w:gridCol w:w="3828"/>
        <w:gridCol w:w="1559"/>
        <w:gridCol w:w="2126"/>
      </w:tblGrid>
      <w:tr w:rsidR="001F4C52" w:rsidRPr="00600AC2" w:rsidTr="007D3959">
        <w:tc>
          <w:tcPr>
            <w:tcW w:w="1809" w:type="dxa"/>
          </w:tcPr>
          <w:p w:rsidR="001F4C52" w:rsidRPr="00600AC2" w:rsidRDefault="001F4C52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Matric No.</w:t>
            </w:r>
          </w:p>
        </w:tc>
        <w:tc>
          <w:tcPr>
            <w:tcW w:w="3828" w:type="dxa"/>
          </w:tcPr>
          <w:p w:rsidR="001F4C52" w:rsidRPr="00600AC2" w:rsidRDefault="001F4C52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File Description</w:t>
            </w:r>
          </w:p>
        </w:tc>
        <w:tc>
          <w:tcPr>
            <w:tcW w:w="1559" w:type="dxa"/>
          </w:tcPr>
          <w:p w:rsidR="001F4C52" w:rsidRPr="00600AC2" w:rsidRDefault="001F4C52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126" w:type="dxa"/>
          </w:tcPr>
          <w:p w:rsidR="001F4C52" w:rsidRPr="00600AC2" w:rsidRDefault="001F4C52" w:rsidP="00E53C25">
            <w:pPr>
              <w:jc w:val="center"/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Link</w:t>
            </w:r>
          </w:p>
        </w:tc>
      </w:tr>
      <w:tr w:rsidR="00625C3A" w:rsidRPr="00600AC2" w:rsidTr="009411D2">
        <w:trPr>
          <w:trHeight w:val="1683"/>
        </w:trPr>
        <w:tc>
          <w:tcPr>
            <w:tcW w:w="1809" w:type="dxa"/>
          </w:tcPr>
          <w:p w:rsidR="00625C3A" w:rsidRPr="00600AC2" w:rsidRDefault="00625C3A" w:rsidP="00E53C25">
            <w:pPr>
              <w:rPr>
                <w:b/>
                <w:sz w:val="28"/>
                <w:szCs w:val="28"/>
              </w:rPr>
            </w:pPr>
            <w:r w:rsidRPr="00600AC2">
              <w:rPr>
                <w:b/>
                <w:sz w:val="28"/>
                <w:szCs w:val="28"/>
              </w:rPr>
              <w:t>5.1.</w:t>
            </w:r>
            <w:r>
              <w:rPr>
                <w:b/>
                <w:sz w:val="28"/>
                <w:szCs w:val="28"/>
              </w:rPr>
              <w:t>4.</w:t>
            </w:r>
            <w:r w:rsidRPr="00600A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625C3A" w:rsidRPr="00600AC2" w:rsidRDefault="00625C3A" w:rsidP="00E53C25">
            <w:pPr>
              <w:rPr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guidance for competitive examinations and career counselling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25C3A" w:rsidRPr="00600AC2" w:rsidRDefault="00625C3A" w:rsidP="00E53C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2021-22</w:t>
            </w:r>
          </w:p>
        </w:tc>
        <w:tc>
          <w:tcPr>
            <w:tcW w:w="2126" w:type="dxa"/>
          </w:tcPr>
          <w:p w:rsidR="00625C3A" w:rsidRDefault="0029150B" w:rsidP="00E53C25">
            <w:pPr>
              <w:rPr>
                <w:sz w:val="28"/>
                <w:szCs w:val="28"/>
              </w:rPr>
            </w:pPr>
            <w:hyperlink r:id="rId4" w:history="1">
              <w:r w:rsidR="00625C3A" w:rsidRPr="00933D98">
                <w:rPr>
                  <w:rStyle w:val="Hyperlink"/>
                  <w:sz w:val="28"/>
                  <w:szCs w:val="28"/>
                </w:rPr>
                <w:t>View Document</w:t>
              </w:r>
            </w:hyperlink>
          </w:p>
          <w:p w:rsidR="00625C3A" w:rsidRPr="00600AC2" w:rsidRDefault="00625C3A" w:rsidP="00E53C25">
            <w:pPr>
              <w:rPr>
                <w:sz w:val="28"/>
                <w:szCs w:val="28"/>
              </w:rPr>
            </w:pPr>
          </w:p>
        </w:tc>
      </w:tr>
    </w:tbl>
    <w:p w:rsidR="00AE1ECC" w:rsidRDefault="00AE1ECC"/>
    <w:sectPr w:rsidR="00AE1ECC" w:rsidSect="0052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D57DE"/>
    <w:rsid w:val="001F4C52"/>
    <w:rsid w:val="0022545B"/>
    <w:rsid w:val="0029150B"/>
    <w:rsid w:val="00361B7F"/>
    <w:rsid w:val="003D7F59"/>
    <w:rsid w:val="00527A42"/>
    <w:rsid w:val="00625C3A"/>
    <w:rsid w:val="007D3959"/>
    <w:rsid w:val="007D57DE"/>
    <w:rsid w:val="008A50BB"/>
    <w:rsid w:val="00933D98"/>
    <w:rsid w:val="009411D2"/>
    <w:rsid w:val="00AE1ECC"/>
    <w:rsid w:val="00C94E9E"/>
    <w:rsid w:val="00E5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52"/>
    <w:pPr>
      <w:ind w:left="720"/>
      <w:contextualSpacing/>
    </w:pPr>
  </w:style>
  <w:style w:type="table" w:styleId="TableGrid">
    <w:name w:val="Table Grid"/>
    <w:basedOn w:val="TableNormal"/>
    <w:uiPriority w:val="59"/>
    <w:rsid w:val="001F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39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11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52"/>
    <w:pPr>
      <w:ind w:left="720"/>
      <w:contextualSpacing/>
    </w:pPr>
  </w:style>
  <w:style w:type="table" w:styleId="TableGrid">
    <w:name w:val="Table Grid"/>
    <w:basedOn w:val="TableNormal"/>
    <w:uiPriority w:val="59"/>
    <w:rsid w:val="001F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hyperlink" Target="5.1.4%20additional%20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BBH</cp:lastModifiedBy>
  <cp:revision>8</cp:revision>
  <dcterms:created xsi:type="dcterms:W3CDTF">2022-03-17T14:25:00Z</dcterms:created>
  <dcterms:modified xsi:type="dcterms:W3CDTF">2023-02-11T06:40:00Z</dcterms:modified>
</cp:coreProperties>
</file>