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07" w:rsidRPr="00491607" w:rsidRDefault="00491607" w:rsidP="0049160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91607">
        <w:rPr>
          <w:rFonts w:ascii="Times New Roman" w:hAnsi="Times New Roman" w:cs="Times New Roman"/>
          <w:b/>
          <w:sz w:val="32"/>
          <w:szCs w:val="32"/>
          <w:u w:val="single"/>
        </w:rPr>
        <w:t xml:space="preserve">Dr. B.B </w:t>
      </w:r>
      <w:proofErr w:type="spellStart"/>
      <w:r w:rsidRPr="00491607">
        <w:rPr>
          <w:rFonts w:ascii="Times New Roman" w:hAnsi="Times New Roman" w:cs="Times New Roman"/>
          <w:b/>
          <w:sz w:val="32"/>
          <w:szCs w:val="32"/>
          <w:u w:val="single"/>
        </w:rPr>
        <w:t>Hegde</w:t>
      </w:r>
      <w:proofErr w:type="spellEnd"/>
      <w:r w:rsidRPr="00491607">
        <w:rPr>
          <w:rFonts w:ascii="Times New Roman" w:hAnsi="Times New Roman" w:cs="Times New Roman"/>
          <w:b/>
          <w:sz w:val="32"/>
          <w:szCs w:val="32"/>
          <w:u w:val="single"/>
        </w:rPr>
        <w:t xml:space="preserve"> First Grade College, </w:t>
      </w:r>
      <w:proofErr w:type="spellStart"/>
      <w:r w:rsidRPr="00491607">
        <w:rPr>
          <w:rFonts w:ascii="Times New Roman" w:hAnsi="Times New Roman" w:cs="Times New Roman"/>
          <w:b/>
          <w:sz w:val="32"/>
          <w:szCs w:val="32"/>
          <w:u w:val="single"/>
        </w:rPr>
        <w:t>Kundapura</w:t>
      </w:r>
      <w:proofErr w:type="spellEnd"/>
    </w:p>
    <w:p w:rsidR="00491607" w:rsidRPr="006B03B0" w:rsidRDefault="006B03B0">
      <w:pPr>
        <w:rPr>
          <w:rStyle w:val="Strong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B03B0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5.1.5:</w:t>
      </w:r>
      <w:r w:rsidRPr="006B03B0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6B03B0">
        <w:rPr>
          <w:rStyle w:val="Strong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Institution has a transparent mechanism for timely </w:t>
      </w:r>
      <w:proofErr w:type="spellStart"/>
      <w:r w:rsidRPr="006B03B0">
        <w:rPr>
          <w:rStyle w:val="Strong"/>
          <w:rFonts w:ascii="Arial" w:hAnsi="Arial" w:cs="Arial"/>
          <w:color w:val="333333"/>
          <w:sz w:val="20"/>
          <w:szCs w:val="20"/>
          <w:shd w:val="clear" w:color="auto" w:fill="FFFFFF"/>
        </w:rPr>
        <w:t>redressal</w:t>
      </w:r>
      <w:proofErr w:type="spellEnd"/>
      <w:r w:rsidRPr="006B03B0">
        <w:rPr>
          <w:rStyle w:val="Strong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of student grievances including sexual harassment and ragging cases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491607" w:rsidRPr="00491607" w:rsidTr="00491607">
        <w:tc>
          <w:tcPr>
            <w:tcW w:w="3080" w:type="dxa"/>
          </w:tcPr>
          <w:p w:rsidR="00491607" w:rsidRPr="00491607" w:rsidRDefault="0049160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1607">
              <w:rPr>
                <w:rFonts w:ascii="Times New Roman" w:hAnsi="Times New Roman" w:cs="Times New Roman"/>
                <w:b/>
                <w:bCs/>
              </w:rPr>
              <w:t>Matric</w:t>
            </w:r>
            <w:proofErr w:type="spellEnd"/>
            <w:r w:rsidRPr="00491607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3081" w:type="dxa"/>
          </w:tcPr>
          <w:p w:rsidR="00491607" w:rsidRPr="00491607" w:rsidRDefault="00491607">
            <w:pPr>
              <w:rPr>
                <w:rFonts w:ascii="Times New Roman" w:hAnsi="Times New Roman" w:cs="Times New Roman"/>
                <w:b/>
                <w:bCs/>
              </w:rPr>
            </w:pPr>
            <w:r w:rsidRPr="00491607">
              <w:rPr>
                <w:rFonts w:ascii="Times New Roman" w:hAnsi="Times New Roman" w:cs="Times New Roman"/>
                <w:b/>
                <w:bCs/>
              </w:rPr>
              <w:t>File Description</w:t>
            </w:r>
          </w:p>
        </w:tc>
        <w:tc>
          <w:tcPr>
            <w:tcW w:w="3081" w:type="dxa"/>
          </w:tcPr>
          <w:p w:rsidR="00491607" w:rsidRPr="00491607" w:rsidRDefault="00491607">
            <w:pPr>
              <w:rPr>
                <w:rFonts w:ascii="Times New Roman" w:hAnsi="Times New Roman" w:cs="Times New Roman"/>
                <w:b/>
                <w:bCs/>
              </w:rPr>
            </w:pPr>
            <w:r w:rsidRPr="00491607">
              <w:rPr>
                <w:rFonts w:ascii="Times New Roman" w:hAnsi="Times New Roman" w:cs="Times New Roman"/>
                <w:b/>
                <w:bCs/>
              </w:rPr>
              <w:t>Link</w:t>
            </w:r>
          </w:p>
        </w:tc>
      </w:tr>
      <w:tr w:rsidR="00491607" w:rsidRPr="00491607" w:rsidTr="00491607">
        <w:tc>
          <w:tcPr>
            <w:tcW w:w="3080" w:type="dxa"/>
            <w:vAlign w:val="center"/>
          </w:tcPr>
          <w:p w:rsidR="00491607" w:rsidRPr="00491607" w:rsidRDefault="00491607" w:rsidP="00491607">
            <w:pPr>
              <w:jc w:val="center"/>
              <w:rPr>
                <w:rFonts w:ascii="Times New Roman" w:hAnsi="Times New Roman" w:cs="Times New Roman"/>
              </w:rPr>
            </w:pPr>
            <w:r w:rsidRPr="00491607">
              <w:rPr>
                <w:rFonts w:ascii="Times New Roman" w:hAnsi="Times New Roman" w:cs="Times New Roman"/>
              </w:rPr>
              <w:t>5.1.</w:t>
            </w:r>
            <w:r w:rsidR="006B03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491607" w:rsidRPr="006B03B0" w:rsidRDefault="00D23BFA" w:rsidP="006B03B0">
            <w:r>
              <w:t>Sexual Harassment and Ragging Cases</w:t>
            </w:r>
          </w:p>
        </w:tc>
        <w:tc>
          <w:tcPr>
            <w:tcW w:w="3081" w:type="dxa"/>
            <w:vAlign w:val="center"/>
          </w:tcPr>
          <w:p w:rsidR="00491607" w:rsidRPr="00491607" w:rsidRDefault="00D23BFA" w:rsidP="0049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-NIL-</w:t>
            </w:r>
          </w:p>
        </w:tc>
      </w:tr>
    </w:tbl>
    <w:p w:rsidR="00491607" w:rsidRDefault="00491607"/>
    <w:sectPr w:rsidR="00491607" w:rsidSect="007B7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91607"/>
    <w:rsid w:val="00491607"/>
    <w:rsid w:val="006B03B0"/>
    <w:rsid w:val="007A0215"/>
    <w:rsid w:val="007B76E1"/>
    <w:rsid w:val="00D23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07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91607"/>
    <w:rPr>
      <w:b/>
      <w:bCs/>
    </w:rPr>
  </w:style>
  <w:style w:type="table" w:styleId="TableGrid">
    <w:name w:val="Table Grid"/>
    <w:basedOn w:val="TableNormal"/>
    <w:uiPriority w:val="59"/>
    <w:rsid w:val="00491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16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SUCHITRA</dc:creator>
  <cp:lastModifiedBy>SUCHITRA</cp:lastModifiedBy>
  <cp:revision>2</cp:revision>
  <dcterms:created xsi:type="dcterms:W3CDTF">2022-03-18T06:46:00Z</dcterms:created>
  <dcterms:modified xsi:type="dcterms:W3CDTF">2022-03-18T06:46:00Z</dcterms:modified>
</cp:coreProperties>
</file>